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F6A" w14:textId="77777777" w:rsidR="007E0DB3" w:rsidRPr="00800A35" w:rsidRDefault="007E0DB3" w:rsidP="007E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A35">
        <w:rPr>
          <w:rFonts w:ascii="Times New Roman" w:hAnsi="Times New Roman" w:cs="Times New Roman"/>
          <w:b/>
          <w:sz w:val="32"/>
          <w:szCs w:val="32"/>
        </w:rPr>
        <w:t>Príspevok na Seminár</w:t>
      </w:r>
    </w:p>
    <w:p w14:paraId="15D0916A" w14:textId="77777777" w:rsidR="007E0DB3" w:rsidRPr="00800A35" w:rsidRDefault="007E0DB3" w:rsidP="007E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35">
        <w:rPr>
          <w:rFonts w:ascii="Times New Roman" w:hAnsi="Times New Roman" w:cs="Times New Roman"/>
          <w:sz w:val="28"/>
          <w:szCs w:val="28"/>
        </w:rPr>
        <w:t xml:space="preserve">„Realizácia dištančného vzdelávania na ZŠ sv. Don </w:t>
      </w:r>
      <w:proofErr w:type="spellStart"/>
      <w:r w:rsidRPr="00800A35">
        <w:rPr>
          <w:rFonts w:ascii="Times New Roman" w:hAnsi="Times New Roman" w:cs="Times New Roman"/>
          <w:sz w:val="28"/>
          <w:szCs w:val="28"/>
        </w:rPr>
        <w:t>Bosca</w:t>
      </w:r>
      <w:proofErr w:type="spellEnd"/>
      <w:r w:rsidRPr="00800A35">
        <w:rPr>
          <w:rFonts w:ascii="Times New Roman" w:hAnsi="Times New Roman" w:cs="Times New Roman"/>
          <w:sz w:val="28"/>
          <w:szCs w:val="28"/>
        </w:rPr>
        <w:t xml:space="preserve"> v Topoľčanoch“.</w:t>
      </w:r>
    </w:p>
    <w:p w14:paraId="7D67430E" w14:textId="77777777" w:rsidR="007E0DB3" w:rsidRPr="00800A35" w:rsidRDefault="007E0DB3" w:rsidP="007E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46F16" w14:textId="77777777" w:rsidR="007E0DB3" w:rsidRDefault="00FF60FD" w:rsidP="007E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0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60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úvislosti s</w:t>
      </w:r>
      <w:r w:rsidR="00147B8F">
        <w:rPr>
          <w:rFonts w:ascii="Times New Roman" w:hAnsi="Times New Roman" w:cs="Times New Roman"/>
          <w:sz w:val="24"/>
          <w:szCs w:val="24"/>
        </w:rPr>
        <w:t xml:space="preserve">o zhoršenou </w:t>
      </w:r>
      <w:proofErr w:type="spellStart"/>
      <w:r w:rsidR="00611164">
        <w:rPr>
          <w:rFonts w:ascii="Times New Roman" w:hAnsi="Times New Roman" w:cs="Times New Roman"/>
          <w:sz w:val="24"/>
          <w:szCs w:val="24"/>
        </w:rPr>
        <w:t>pande</w:t>
      </w:r>
      <w:r>
        <w:rPr>
          <w:rFonts w:ascii="Times New Roman" w:hAnsi="Times New Roman" w:cs="Times New Roman"/>
          <w:sz w:val="24"/>
          <w:szCs w:val="24"/>
        </w:rPr>
        <w:t>mickou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situáciou</w:t>
      </w:r>
      <w:r w:rsidR="00E57056">
        <w:rPr>
          <w:rFonts w:ascii="Times New Roman" w:hAnsi="Times New Roman" w:cs="Times New Roman"/>
          <w:sz w:val="24"/>
          <w:szCs w:val="24"/>
        </w:rPr>
        <w:t xml:space="preserve"> aj na Slovensku bolo na základe rozhodnutia </w:t>
      </w:r>
      <w:r w:rsidR="00147B8F">
        <w:rPr>
          <w:rFonts w:ascii="Times New Roman" w:hAnsi="Times New Roman" w:cs="Times New Roman"/>
          <w:sz w:val="24"/>
          <w:szCs w:val="24"/>
        </w:rPr>
        <w:t>M</w:t>
      </w:r>
      <w:r w:rsidR="00E57056">
        <w:rPr>
          <w:rFonts w:ascii="Times New Roman" w:hAnsi="Times New Roman" w:cs="Times New Roman"/>
          <w:sz w:val="24"/>
          <w:szCs w:val="24"/>
        </w:rPr>
        <w:t>inistra školstva</w:t>
      </w:r>
      <w:r w:rsidR="00147B8F">
        <w:rPr>
          <w:rFonts w:ascii="Times New Roman" w:hAnsi="Times New Roman" w:cs="Times New Roman"/>
          <w:sz w:val="24"/>
          <w:szCs w:val="24"/>
        </w:rPr>
        <w:t xml:space="preserve"> SR</w:t>
      </w:r>
      <w:r w:rsidR="00E57056">
        <w:rPr>
          <w:rFonts w:ascii="Times New Roman" w:hAnsi="Times New Roman" w:cs="Times New Roman"/>
          <w:sz w:val="24"/>
          <w:szCs w:val="24"/>
        </w:rPr>
        <w:t xml:space="preserve"> prerušené vyučovanie na všetkých školách v období od </w:t>
      </w:r>
      <w:r w:rsidR="00147B8F">
        <w:rPr>
          <w:rFonts w:ascii="Times New Roman" w:hAnsi="Times New Roman" w:cs="Times New Roman"/>
          <w:sz w:val="24"/>
          <w:szCs w:val="24"/>
        </w:rPr>
        <w:t xml:space="preserve">   </w:t>
      </w:r>
      <w:r w:rsidR="00E57056">
        <w:rPr>
          <w:rFonts w:ascii="Times New Roman" w:hAnsi="Times New Roman" w:cs="Times New Roman"/>
          <w:sz w:val="24"/>
          <w:szCs w:val="24"/>
        </w:rPr>
        <w:t xml:space="preserve">16. 03. 2020. Čiastočne bolo </w:t>
      </w:r>
      <w:r w:rsidR="00147B8F">
        <w:rPr>
          <w:rFonts w:ascii="Times New Roman" w:hAnsi="Times New Roman" w:cs="Times New Roman"/>
          <w:sz w:val="24"/>
          <w:szCs w:val="24"/>
        </w:rPr>
        <w:t xml:space="preserve">vyučovanie </w:t>
      </w:r>
      <w:r w:rsidR="00E57056">
        <w:rPr>
          <w:rFonts w:ascii="Times New Roman" w:hAnsi="Times New Roman" w:cs="Times New Roman"/>
          <w:sz w:val="24"/>
          <w:szCs w:val="24"/>
        </w:rPr>
        <w:t xml:space="preserve">obnovené od 01. 06. 2020 pre žiakov 1. až 5. </w:t>
      </w:r>
      <w:r w:rsidR="00115E35">
        <w:rPr>
          <w:rFonts w:ascii="Times New Roman" w:hAnsi="Times New Roman" w:cs="Times New Roman"/>
          <w:sz w:val="24"/>
          <w:szCs w:val="24"/>
        </w:rPr>
        <w:t>r</w:t>
      </w:r>
      <w:r w:rsidR="00E57056">
        <w:rPr>
          <w:rFonts w:ascii="Times New Roman" w:hAnsi="Times New Roman" w:cs="Times New Roman"/>
          <w:sz w:val="24"/>
          <w:szCs w:val="24"/>
        </w:rPr>
        <w:t>očníka</w:t>
      </w:r>
      <w:r w:rsidR="00115E35">
        <w:rPr>
          <w:rFonts w:ascii="Times New Roman" w:hAnsi="Times New Roman" w:cs="Times New Roman"/>
          <w:sz w:val="24"/>
          <w:szCs w:val="24"/>
        </w:rPr>
        <w:t>,</w:t>
      </w:r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r w:rsidR="00147B8F">
        <w:rPr>
          <w:rFonts w:ascii="Times New Roman" w:hAnsi="Times New Roman" w:cs="Times New Roman"/>
          <w:sz w:val="24"/>
          <w:szCs w:val="24"/>
        </w:rPr>
        <w:t xml:space="preserve">ale iba </w:t>
      </w:r>
      <w:r w:rsidR="00E57056">
        <w:rPr>
          <w:rFonts w:ascii="Times New Roman" w:hAnsi="Times New Roman" w:cs="Times New Roman"/>
          <w:sz w:val="24"/>
          <w:szCs w:val="24"/>
        </w:rPr>
        <w:t>na dobrovoľnej báze a</w:t>
      </w:r>
      <w:r w:rsidR="00147B8F">
        <w:rPr>
          <w:rFonts w:ascii="Times New Roman" w:hAnsi="Times New Roman" w:cs="Times New Roman"/>
          <w:sz w:val="24"/>
          <w:szCs w:val="24"/>
        </w:rPr>
        <w:t xml:space="preserve"> následne</w:t>
      </w:r>
      <w:r w:rsidR="00E57056">
        <w:rPr>
          <w:rFonts w:ascii="Times New Roman" w:hAnsi="Times New Roman" w:cs="Times New Roman"/>
          <w:sz w:val="24"/>
          <w:szCs w:val="24"/>
        </w:rPr>
        <w:t> od 22. 06. 2020</w:t>
      </w:r>
      <w:r w:rsidR="00147B8F">
        <w:rPr>
          <w:rFonts w:ascii="Times New Roman" w:hAnsi="Times New Roman" w:cs="Times New Roman"/>
          <w:sz w:val="24"/>
          <w:szCs w:val="24"/>
        </w:rPr>
        <w:t xml:space="preserve"> aj</w:t>
      </w:r>
      <w:r w:rsidR="00E57056">
        <w:rPr>
          <w:rFonts w:ascii="Times New Roman" w:hAnsi="Times New Roman" w:cs="Times New Roman"/>
          <w:sz w:val="24"/>
          <w:szCs w:val="24"/>
        </w:rPr>
        <w:t xml:space="preserve"> pre žiakov 6. až 9. ročníka</w:t>
      </w:r>
      <w:r w:rsidR="008C78B2">
        <w:rPr>
          <w:rFonts w:ascii="Times New Roman" w:hAnsi="Times New Roman" w:cs="Times New Roman"/>
          <w:sz w:val="24"/>
          <w:szCs w:val="24"/>
        </w:rPr>
        <w:t>. Ž</w:t>
      </w:r>
      <w:r w:rsidR="00E57056">
        <w:rPr>
          <w:rFonts w:ascii="Times New Roman" w:hAnsi="Times New Roman" w:cs="Times New Roman"/>
          <w:sz w:val="24"/>
          <w:szCs w:val="24"/>
        </w:rPr>
        <w:t xml:space="preserve">iaci, ktorí sa nezúčastnili prezenčnej formy vyučovania sa naďalej vzdelávali dištančne. Pri realizácii dištančného vzdelávania sa školy riadili </w:t>
      </w:r>
      <w:r w:rsidR="00147B8F">
        <w:rPr>
          <w:rFonts w:ascii="Times New Roman" w:hAnsi="Times New Roman" w:cs="Times New Roman"/>
          <w:sz w:val="24"/>
          <w:szCs w:val="24"/>
        </w:rPr>
        <w:t xml:space="preserve">dokumentom </w:t>
      </w:r>
      <w:r w:rsidR="00800A35">
        <w:rPr>
          <w:rFonts w:ascii="Times New Roman" w:hAnsi="Times New Roman" w:cs="Times New Roman"/>
          <w:sz w:val="24"/>
          <w:szCs w:val="24"/>
        </w:rPr>
        <w:t>„</w:t>
      </w:r>
      <w:r w:rsidR="00E57056">
        <w:rPr>
          <w:rFonts w:ascii="Times New Roman" w:hAnsi="Times New Roman" w:cs="Times New Roman"/>
          <w:sz w:val="24"/>
          <w:szCs w:val="24"/>
        </w:rPr>
        <w:t>Usmernen</w:t>
      </w:r>
      <w:r w:rsidR="00800A35">
        <w:rPr>
          <w:rFonts w:ascii="Times New Roman" w:hAnsi="Times New Roman" w:cs="Times New Roman"/>
          <w:sz w:val="24"/>
          <w:szCs w:val="24"/>
        </w:rPr>
        <w:t>ie</w:t>
      </w:r>
      <w:r w:rsidR="00E57056">
        <w:rPr>
          <w:rFonts w:ascii="Times New Roman" w:hAnsi="Times New Roman" w:cs="Times New Roman"/>
          <w:sz w:val="24"/>
          <w:szCs w:val="24"/>
        </w:rPr>
        <w:t xml:space="preserve"> k obsahu a organizácii vzdelávania žiakov počas mimoriadneho prerušenia vzdelávania</w:t>
      </w:r>
      <w:r w:rsidR="00800A35">
        <w:rPr>
          <w:rFonts w:ascii="Times New Roman" w:hAnsi="Times New Roman" w:cs="Times New Roman"/>
          <w:sz w:val="24"/>
          <w:szCs w:val="24"/>
        </w:rPr>
        <w:t>“</w:t>
      </w:r>
      <w:r w:rsidR="00E57056">
        <w:rPr>
          <w:rFonts w:ascii="Times New Roman" w:hAnsi="Times New Roman" w:cs="Times New Roman"/>
          <w:sz w:val="24"/>
          <w:szCs w:val="24"/>
        </w:rPr>
        <w:t>.</w:t>
      </w:r>
      <w:r w:rsidR="007E0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9AB3" w14:textId="77777777" w:rsidR="004921F9" w:rsidRDefault="004921F9" w:rsidP="007E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DB3">
        <w:rPr>
          <w:rFonts w:ascii="Times New Roman" w:hAnsi="Times New Roman" w:cs="Times New Roman"/>
          <w:sz w:val="24"/>
          <w:szCs w:val="24"/>
        </w:rPr>
        <w:t>Dištančné vzdelávanie</w:t>
      </w:r>
      <w:r w:rsidR="007E0DB3">
        <w:rPr>
          <w:rFonts w:ascii="Times New Roman" w:hAnsi="Times New Roman" w:cs="Times New Roman"/>
          <w:sz w:val="24"/>
          <w:szCs w:val="24"/>
        </w:rPr>
        <w:t xml:space="preserve"> </w:t>
      </w:r>
      <w:r w:rsidR="00800A35">
        <w:rPr>
          <w:rFonts w:ascii="Times New Roman" w:hAnsi="Times New Roman" w:cs="Times New Roman"/>
          <w:sz w:val="24"/>
          <w:szCs w:val="24"/>
        </w:rPr>
        <w:t xml:space="preserve">zjednodušene </w:t>
      </w:r>
      <w:r w:rsidRPr="004921F9">
        <w:rPr>
          <w:rFonts w:ascii="Times New Roman" w:hAnsi="Times New Roman" w:cs="Times New Roman"/>
          <w:sz w:val="24"/>
          <w:szCs w:val="24"/>
        </w:rPr>
        <w:t>je vzdelávanie, pri ktorom učiteľ a žiak sú oddelení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21F9">
        <w:rPr>
          <w:rFonts w:ascii="Times New Roman" w:hAnsi="Times New Roman" w:cs="Times New Roman"/>
          <w:sz w:val="24"/>
          <w:szCs w:val="24"/>
        </w:rPr>
        <w:t>čase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1F9">
        <w:rPr>
          <w:rFonts w:ascii="Times New Roman" w:hAnsi="Times New Roman" w:cs="Times New Roman"/>
          <w:sz w:val="24"/>
          <w:szCs w:val="24"/>
        </w:rPr>
        <w:t>alebo mieste, príp</w:t>
      </w:r>
      <w:r w:rsidR="008C78B2">
        <w:rPr>
          <w:rFonts w:ascii="Times New Roman" w:hAnsi="Times New Roman" w:cs="Times New Roman"/>
          <w:sz w:val="24"/>
          <w:szCs w:val="24"/>
        </w:rPr>
        <w:t>adne</w:t>
      </w:r>
      <w:r w:rsidRPr="004921F9">
        <w:rPr>
          <w:rFonts w:ascii="Times New Roman" w:hAnsi="Times New Roman" w:cs="Times New Roman"/>
          <w:sz w:val="24"/>
          <w:szCs w:val="24"/>
        </w:rPr>
        <w:t xml:space="preserve"> v oboch. To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921F9">
        <w:rPr>
          <w:rFonts w:ascii="Times New Roman" w:hAnsi="Times New Roman" w:cs="Times New Roman"/>
          <w:sz w:val="24"/>
          <w:szCs w:val="24"/>
        </w:rPr>
        <w:t>namená, že vzdelávanie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1F9">
        <w:rPr>
          <w:rFonts w:ascii="Times New Roman" w:hAnsi="Times New Roman" w:cs="Times New Roman"/>
          <w:sz w:val="24"/>
          <w:szCs w:val="24"/>
        </w:rPr>
        <w:t>prebieha online pomocou IT technológií a sociálnych sietí.</w:t>
      </w:r>
    </w:p>
    <w:p w14:paraId="7E899AAB" w14:textId="77777777" w:rsidR="004921F9" w:rsidRPr="004921F9" w:rsidRDefault="00147B8F" w:rsidP="007E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8C78B2">
        <w:rPr>
          <w:rFonts w:ascii="Times New Roman" w:hAnsi="Times New Roman" w:cs="Times New Roman"/>
          <w:sz w:val="24"/>
          <w:szCs w:val="24"/>
        </w:rPr>
        <w:t xml:space="preserve"> h</w:t>
      </w:r>
      <w:r w:rsidR="007E0DB3">
        <w:rPr>
          <w:rFonts w:ascii="Times New Roman" w:hAnsi="Times New Roman" w:cs="Times New Roman"/>
          <w:sz w:val="24"/>
          <w:szCs w:val="24"/>
        </w:rPr>
        <w:t xml:space="preserve">lavné </w:t>
      </w:r>
      <w:r w:rsidR="004921F9" w:rsidRPr="004921F9">
        <w:rPr>
          <w:rFonts w:ascii="Times New Roman" w:hAnsi="Times New Roman" w:cs="Times New Roman"/>
          <w:sz w:val="24"/>
          <w:szCs w:val="24"/>
        </w:rPr>
        <w:t>VÝHODY</w:t>
      </w:r>
      <w:r w:rsidR="006B52E6" w:rsidRPr="006B52E6">
        <w:rPr>
          <w:rFonts w:ascii="Times New Roman" w:hAnsi="Times New Roman" w:cs="Times New Roman"/>
          <w:sz w:val="24"/>
          <w:szCs w:val="24"/>
        </w:rPr>
        <w:t xml:space="preserve"> </w:t>
      </w:r>
      <w:r w:rsidR="006B52E6" w:rsidRPr="004921F9">
        <w:rPr>
          <w:rFonts w:ascii="Times New Roman" w:hAnsi="Times New Roman" w:cs="Times New Roman"/>
          <w:sz w:val="24"/>
          <w:szCs w:val="24"/>
        </w:rPr>
        <w:t>dištančného vzdelávani</w:t>
      </w:r>
      <w:r w:rsidR="006B52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 mi javí</w:t>
      </w:r>
      <w:r w:rsidR="006B52E6">
        <w:rPr>
          <w:rFonts w:ascii="Times New Roman" w:hAnsi="Times New Roman" w:cs="Times New Roman"/>
          <w:sz w:val="24"/>
          <w:szCs w:val="24"/>
        </w:rPr>
        <w:t>:</w:t>
      </w:r>
      <w:r w:rsidR="00115E35">
        <w:rPr>
          <w:rFonts w:ascii="Times New Roman" w:hAnsi="Times New Roman" w:cs="Times New Roman"/>
          <w:sz w:val="24"/>
          <w:szCs w:val="24"/>
        </w:rPr>
        <w:t xml:space="preserve"> Platí</w:t>
      </w:r>
    </w:p>
    <w:p w14:paraId="7FFF838F" w14:textId="77777777" w:rsidR="008C78B2" w:rsidRDefault="00147B8F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počas </w:t>
      </w:r>
      <w:r w:rsidR="004921F9" w:rsidRPr="008C78B2">
        <w:rPr>
          <w:rFonts w:ascii="Times New Roman" w:hAnsi="Times New Roman" w:cs="Times New Roman"/>
          <w:sz w:val="24"/>
          <w:szCs w:val="24"/>
        </w:rPr>
        <w:t>dištančné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 vzdelávani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 dochádza k väčšiemu prepojeniu školy a rodičov pri učení žiakov, </w:t>
      </w:r>
    </w:p>
    <w:p w14:paraId="08670574" w14:textId="77777777" w:rsidR="008C78B2" w:rsidRDefault="004921F9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 xml:space="preserve">ďalšou výhodou je lepšia zručnosť žiakov, ktorú získavajú pri práci v online priestore </w:t>
      </w:r>
      <w:r w:rsidR="00147B8F">
        <w:rPr>
          <w:rFonts w:ascii="Times New Roman" w:hAnsi="Times New Roman" w:cs="Times New Roman"/>
          <w:sz w:val="24"/>
          <w:szCs w:val="24"/>
        </w:rPr>
        <w:t>pri</w:t>
      </w:r>
      <w:r w:rsidRPr="008C78B2">
        <w:rPr>
          <w:rFonts w:ascii="Times New Roman" w:hAnsi="Times New Roman" w:cs="Times New Roman"/>
          <w:sz w:val="24"/>
          <w:szCs w:val="24"/>
        </w:rPr>
        <w:t xml:space="preserve"> používaní rôznych počítačových programov</w:t>
      </w:r>
      <w:r w:rsidR="008C78B2">
        <w:rPr>
          <w:rFonts w:ascii="Times New Roman" w:hAnsi="Times New Roman" w:cs="Times New Roman"/>
          <w:sz w:val="24"/>
          <w:szCs w:val="24"/>
        </w:rPr>
        <w:t>,</w:t>
      </w:r>
    </w:p>
    <w:p w14:paraId="7348FA65" w14:textId="77777777" w:rsidR="008C78B2" w:rsidRDefault="008C78B2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ko výhodu možno chápať </w:t>
      </w:r>
      <w:r w:rsidR="00800A35">
        <w:rPr>
          <w:rFonts w:ascii="Times New Roman" w:hAnsi="Times New Roman" w:cs="Times New Roman"/>
          <w:sz w:val="24"/>
          <w:szCs w:val="24"/>
        </w:rPr>
        <w:t xml:space="preserve">aj </w:t>
      </w:r>
      <w:r w:rsidR="004921F9" w:rsidRPr="008C78B2">
        <w:rPr>
          <w:rFonts w:ascii="Times New Roman" w:hAnsi="Times New Roman" w:cs="Times New Roman"/>
          <w:sz w:val="24"/>
          <w:szCs w:val="24"/>
        </w:rPr>
        <w:t>situáciu, že žiaci trávia vyučovací čas z pohodlia domova a nemusia často i niekoľko kilometrov</w:t>
      </w:r>
      <w:r w:rsidR="007E0DB3" w:rsidRPr="008C78B2">
        <w:rPr>
          <w:rFonts w:ascii="Times New Roman" w:hAnsi="Times New Roman" w:cs="Times New Roman"/>
          <w:sz w:val="24"/>
          <w:szCs w:val="24"/>
        </w:rPr>
        <w:t xml:space="preserve"> cestovať za vzdelávaním, čím sa znižujú finančné náklady rodín na vzdelávanie ich detí.</w:t>
      </w:r>
    </w:p>
    <w:p w14:paraId="51BAEAED" w14:textId="77777777" w:rsidR="007E0DB3" w:rsidRPr="008C78B2" w:rsidRDefault="007E0DB3" w:rsidP="008C78B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37838" w14:textId="77777777" w:rsidR="007E0DB3" w:rsidRDefault="008C78B2" w:rsidP="007E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h</w:t>
      </w:r>
      <w:r w:rsidR="007E0DB3">
        <w:rPr>
          <w:rFonts w:ascii="Times New Roman" w:hAnsi="Times New Roman" w:cs="Times New Roman"/>
          <w:sz w:val="24"/>
          <w:szCs w:val="24"/>
        </w:rPr>
        <w:t xml:space="preserve">lavné </w:t>
      </w:r>
      <w:r w:rsidR="004921F9" w:rsidRPr="004921F9">
        <w:rPr>
          <w:rFonts w:ascii="Times New Roman" w:hAnsi="Times New Roman" w:cs="Times New Roman"/>
          <w:sz w:val="24"/>
          <w:szCs w:val="24"/>
        </w:rPr>
        <w:t>NEVÝHODY</w:t>
      </w:r>
      <w:r w:rsidR="006B52E6" w:rsidRPr="006B52E6">
        <w:rPr>
          <w:rFonts w:ascii="Times New Roman" w:hAnsi="Times New Roman" w:cs="Times New Roman"/>
          <w:sz w:val="24"/>
          <w:szCs w:val="24"/>
        </w:rPr>
        <w:t xml:space="preserve"> </w:t>
      </w:r>
      <w:r w:rsidR="006B52E6" w:rsidRPr="004921F9">
        <w:rPr>
          <w:rFonts w:ascii="Times New Roman" w:hAnsi="Times New Roman" w:cs="Times New Roman"/>
          <w:sz w:val="24"/>
          <w:szCs w:val="24"/>
        </w:rPr>
        <w:t>dištančného vzdelávani</w:t>
      </w:r>
      <w:r w:rsidR="006B52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8F">
        <w:rPr>
          <w:rFonts w:ascii="Times New Roman" w:hAnsi="Times New Roman" w:cs="Times New Roman"/>
          <w:sz w:val="24"/>
          <w:szCs w:val="24"/>
        </w:rPr>
        <w:t>zaraďujem</w:t>
      </w:r>
      <w:r w:rsidR="006B52E6">
        <w:rPr>
          <w:rFonts w:ascii="Times New Roman" w:hAnsi="Times New Roman" w:cs="Times New Roman"/>
          <w:sz w:val="24"/>
          <w:szCs w:val="24"/>
        </w:rPr>
        <w:t>:</w:t>
      </w:r>
    </w:p>
    <w:p w14:paraId="6DB7A1F5" w14:textId="77777777" w:rsidR="008C78B2" w:rsidRDefault="00147B8F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6B52E6" w:rsidRPr="008C78B2">
        <w:rPr>
          <w:rFonts w:ascii="Times New Roman" w:hAnsi="Times New Roman" w:cs="Times New Roman"/>
          <w:sz w:val="24"/>
          <w:szCs w:val="24"/>
        </w:rPr>
        <w:t xml:space="preserve">väčšina </w:t>
      </w:r>
      <w:r w:rsidR="004921F9" w:rsidRPr="008C78B2">
        <w:rPr>
          <w:rFonts w:ascii="Times New Roman" w:hAnsi="Times New Roman" w:cs="Times New Roman"/>
          <w:sz w:val="24"/>
          <w:szCs w:val="24"/>
        </w:rPr>
        <w:t>žia</w:t>
      </w:r>
      <w:r w:rsidR="006B52E6" w:rsidRPr="008C78B2">
        <w:rPr>
          <w:rFonts w:ascii="Times New Roman" w:hAnsi="Times New Roman" w:cs="Times New Roman"/>
          <w:sz w:val="24"/>
          <w:szCs w:val="24"/>
        </w:rPr>
        <w:t xml:space="preserve">kov sa </w:t>
      </w:r>
      <w:r w:rsidR="004921F9" w:rsidRPr="008C78B2">
        <w:rPr>
          <w:rFonts w:ascii="Times New Roman" w:hAnsi="Times New Roman" w:cs="Times New Roman"/>
          <w:sz w:val="24"/>
          <w:szCs w:val="24"/>
        </w:rPr>
        <w:t>nenauč</w:t>
      </w:r>
      <w:r w:rsidR="006B52E6" w:rsidRPr="008C78B2">
        <w:rPr>
          <w:rFonts w:ascii="Times New Roman" w:hAnsi="Times New Roman" w:cs="Times New Roman"/>
          <w:sz w:val="24"/>
          <w:szCs w:val="24"/>
        </w:rPr>
        <w:t>í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 plnohodnotne to, čo by sa naučili v</w:t>
      </w:r>
      <w:r w:rsidR="008C78B2">
        <w:rPr>
          <w:rFonts w:ascii="Times New Roman" w:hAnsi="Times New Roman" w:cs="Times New Roman"/>
          <w:sz w:val="24"/>
          <w:szCs w:val="24"/>
        </w:rPr>
        <w:t> </w:t>
      </w:r>
      <w:r w:rsidR="004921F9" w:rsidRPr="008C78B2">
        <w:rPr>
          <w:rFonts w:ascii="Times New Roman" w:hAnsi="Times New Roman" w:cs="Times New Roman"/>
          <w:sz w:val="24"/>
          <w:szCs w:val="24"/>
        </w:rPr>
        <w:t>škole</w:t>
      </w:r>
      <w:r w:rsidR="008C78B2">
        <w:rPr>
          <w:rFonts w:ascii="Times New Roman" w:hAnsi="Times New Roman" w:cs="Times New Roman"/>
          <w:sz w:val="24"/>
          <w:szCs w:val="24"/>
        </w:rPr>
        <w:t>,</w:t>
      </w:r>
    </w:p>
    <w:p w14:paraId="38CD14E3" w14:textId="77777777" w:rsidR="00147B8F" w:rsidRDefault="008C78B2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52E6" w:rsidRPr="008C78B2">
        <w:rPr>
          <w:rFonts w:ascii="Times New Roman" w:hAnsi="Times New Roman" w:cs="Times New Roman"/>
          <w:sz w:val="24"/>
          <w:szCs w:val="24"/>
        </w:rPr>
        <w:t>o vzdelávaní absentuje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 interakcia a priamy kontakt učiteľa </w:t>
      </w:r>
      <w:r w:rsidR="006B52E6" w:rsidRPr="008C78B2">
        <w:rPr>
          <w:rFonts w:ascii="Times New Roman" w:hAnsi="Times New Roman" w:cs="Times New Roman"/>
          <w:sz w:val="24"/>
          <w:szCs w:val="24"/>
        </w:rPr>
        <w:t>so žiakmi</w:t>
      </w:r>
      <w:r w:rsidR="00471031" w:rsidRPr="008C78B2">
        <w:rPr>
          <w:rFonts w:ascii="Times New Roman" w:hAnsi="Times New Roman" w:cs="Times New Roman"/>
          <w:sz w:val="24"/>
          <w:szCs w:val="24"/>
        </w:rPr>
        <w:t>, čo niektorí jednotlivci</w:t>
      </w:r>
      <w:r w:rsidR="00D54ED9" w:rsidRPr="008C78B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ôžu</w:t>
      </w:r>
      <w:r w:rsidR="00D54ED9" w:rsidRPr="008C78B2">
        <w:rPr>
          <w:rFonts w:ascii="Times New Roman" w:hAnsi="Times New Roman" w:cs="Times New Roman"/>
          <w:sz w:val="24"/>
          <w:szCs w:val="24"/>
        </w:rPr>
        <w:t xml:space="preserve"> aj zneužiť</w:t>
      </w:r>
      <w:r w:rsidR="00471031" w:rsidRPr="008C78B2">
        <w:rPr>
          <w:rFonts w:ascii="Times New Roman" w:hAnsi="Times New Roman" w:cs="Times New Roman"/>
          <w:sz w:val="24"/>
          <w:szCs w:val="24"/>
        </w:rPr>
        <w:t xml:space="preserve"> pre vyhýbani</w:t>
      </w:r>
      <w:r w:rsidR="00800A35">
        <w:rPr>
          <w:rFonts w:ascii="Times New Roman" w:hAnsi="Times New Roman" w:cs="Times New Roman"/>
          <w:sz w:val="24"/>
          <w:szCs w:val="24"/>
        </w:rPr>
        <w:t>e</w:t>
      </w:r>
      <w:r w:rsidR="00471031" w:rsidRPr="008C78B2">
        <w:rPr>
          <w:rFonts w:ascii="Times New Roman" w:hAnsi="Times New Roman" w:cs="Times New Roman"/>
          <w:sz w:val="24"/>
          <w:szCs w:val="24"/>
        </w:rPr>
        <w:t xml:space="preserve"> sa </w:t>
      </w:r>
      <w:r w:rsidR="00D54ED9" w:rsidRPr="008C78B2">
        <w:rPr>
          <w:rFonts w:ascii="Times New Roman" w:hAnsi="Times New Roman" w:cs="Times New Roman"/>
          <w:sz w:val="24"/>
          <w:szCs w:val="24"/>
        </w:rPr>
        <w:t xml:space="preserve">niektorým </w:t>
      </w:r>
      <w:r w:rsidR="00471031" w:rsidRPr="008C78B2">
        <w:rPr>
          <w:rFonts w:ascii="Times New Roman" w:hAnsi="Times New Roman" w:cs="Times New Roman"/>
          <w:sz w:val="24"/>
          <w:szCs w:val="24"/>
        </w:rPr>
        <w:t>školským povinnostiam  využ</w:t>
      </w:r>
      <w:r w:rsidR="00D54ED9" w:rsidRPr="008C78B2">
        <w:rPr>
          <w:rFonts w:ascii="Times New Roman" w:hAnsi="Times New Roman" w:cs="Times New Roman"/>
          <w:sz w:val="24"/>
          <w:szCs w:val="24"/>
        </w:rPr>
        <w:t>itím</w:t>
      </w:r>
      <w:r w:rsidR="00471031" w:rsidRPr="008C78B2">
        <w:rPr>
          <w:rFonts w:ascii="Times New Roman" w:hAnsi="Times New Roman" w:cs="Times New Roman"/>
          <w:sz w:val="24"/>
          <w:szCs w:val="24"/>
        </w:rPr>
        <w:t xml:space="preserve"> tzv. PORUCHY v pripojení sa na internet</w:t>
      </w:r>
      <w:r w:rsidR="00147B8F">
        <w:rPr>
          <w:rFonts w:ascii="Times New Roman" w:hAnsi="Times New Roman" w:cs="Times New Roman"/>
          <w:sz w:val="24"/>
          <w:szCs w:val="24"/>
        </w:rPr>
        <w:t>,</w:t>
      </w:r>
    </w:p>
    <w:p w14:paraId="2EA71D0F" w14:textId="77777777" w:rsidR="008C78B2" w:rsidRDefault="00D54ED9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>že vyučujúci nemá možnosť kontroly úrovne pozornosti celej triedy počas celej vyučovacej hodiny</w:t>
      </w:r>
      <w:r w:rsidR="00013876" w:rsidRPr="008C78B2">
        <w:rPr>
          <w:rFonts w:ascii="Times New Roman" w:hAnsi="Times New Roman" w:cs="Times New Roman"/>
          <w:sz w:val="24"/>
          <w:szCs w:val="24"/>
        </w:rPr>
        <w:t xml:space="preserve"> a aby počas testovania vedomostí žiaci nevyužívali rôzne pomôcky alebo texty</w:t>
      </w:r>
      <w:r w:rsidR="008C78B2">
        <w:rPr>
          <w:rFonts w:ascii="Times New Roman" w:hAnsi="Times New Roman" w:cs="Times New Roman"/>
          <w:sz w:val="24"/>
          <w:szCs w:val="24"/>
        </w:rPr>
        <w:t>,</w:t>
      </w:r>
      <w:r w:rsidR="00147B8F">
        <w:rPr>
          <w:rFonts w:ascii="Times New Roman" w:hAnsi="Times New Roman" w:cs="Times New Roman"/>
          <w:sz w:val="24"/>
          <w:szCs w:val="24"/>
        </w:rPr>
        <w:t xml:space="preserve"> prípadne aj pomoc druhých osôb,</w:t>
      </w:r>
    </w:p>
    <w:p w14:paraId="5C12A50F" w14:textId="77777777" w:rsidR="00CF41D6" w:rsidRPr="008C78B2" w:rsidRDefault="008C78B2" w:rsidP="008C7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alšou </w:t>
      </w:r>
      <w:r w:rsidR="006B52E6" w:rsidRPr="008C78B2">
        <w:rPr>
          <w:rFonts w:ascii="Times New Roman" w:hAnsi="Times New Roman" w:cs="Times New Roman"/>
          <w:sz w:val="24"/>
          <w:szCs w:val="24"/>
        </w:rPr>
        <w:t xml:space="preserve">nemenej výraznou </w:t>
      </w:r>
      <w:r w:rsidR="004921F9" w:rsidRPr="008C78B2">
        <w:rPr>
          <w:rFonts w:ascii="Times New Roman" w:hAnsi="Times New Roman" w:cs="Times New Roman"/>
          <w:sz w:val="24"/>
          <w:szCs w:val="24"/>
        </w:rPr>
        <w:t>nevýhodou je</w:t>
      </w:r>
      <w:r w:rsidR="006B52E6" w:rsidRPr="008C78B2">
        <w:rPr>
          <w:rFonts w:ascii="Times New Roman" w:hAnsi="Times New Roman" w:cs="Times New Roman"/>
          <w:sz w:val="24"/>
          <w:szCs w:val="24"/>
        </w:rPr>
        <w:t xml:space="preserve"> stav</w:t>
      </w:r>
      <w:r w:rsidR="004921F9" w:rsidRPr="008C78B2">
        <w:rPr>
          <w:rFonts w:ascii="Times New Roman" w:hAnsi="Times New Roman" w:cs="Times New Roman"/>
          <w:sz w:val="24"/>
          <w:szCs w:val="24"/>
        </w:rPr>
        <w:t>, že žiaci nie sú v</w:t>
      </w:r>
      <w:r w:rsidR="006B52E6" w:rsidRPr="008C78B2">
        <w:rPr>
          <w:rFonts w:ascii="Times New Roman" w:hAnsi="Times New Roman" w:cs="Times New Roman"/>
          <w:sz w:val="24"/>
          <w:szCs w:val="24"/>
        </w:rPr>
        <w:t xml:space="preserve"> priamom </w:t>
      </w:r>
      <w:r w:rsidR="004921F9" w:rsidRPr="008C78B2">
        <w:rPr>
          <w:rFonts w:ascii="Times New Roman" w:hAnsi="Times New Roman" w:cs="Times New Roman"/>
          <w:sz w:val="24"/>
          <w:szCs w:val="24"/>
        </w:rPr>
        <w:t>kontakte so svojimi spolužiakmi a preto nedochádza k</w:t>
      </w:r>
      <w:r w:rsidR="006B52E6" w:rsidRPr="008C78B2">
        <w:rPr>
          <w:rFonts w:ascii="Times New Roman" w:hAnsi="Times New Roman" w:cs="Times New Roman"/>
          <w:sz w:val="24"/>
          <w:szCs w:val="24"/>
        </w:rPr>
        <w:t xml:space="preserve"> ich</w:t>
      </w:r>
      <w:r w:rsidR="004921F9" w:rsidRPr="008C78B2">
        <w:rPr>
          <w:rFonts w:ascii="Times New Roman" w:hAnsi="Times New Roman" w:cs="Times New Roman"/>
          <w:sz w:val="24"/>
          <w:szCs w:val="24"/>
        </w:rPr>
        <w:t xml:space="preserve"> socializácii.</w:t>
      </w:r>
    </w:p>
    <w:p w14:paraId="52531DC5" w14:textId="77777777" w:rsidR="00801BF6" w:rsidRDefault="00801BF6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E8EE" w14:textId="77777777" w:rsidR="00C516DE" w:rsidRDefault="00801BF6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 realizáciu distančného vzdelávania na našej škole boli vytvorené základné podmienky technologického zabezpečenia a to tak, že v škole boli ešte pred mimoriadnou situáciou využívané portály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Bezkriedy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komunikáciu so žiakmi, rodičmi aj pedagógmi medzi sebou. Portály boli využívané najmä na zadávanie domácich úloh a prezentácii ako doplnku k preberanému učivu. S nástupom druhej vlny pandémie v školskom roku 2020/2021 dištančné vzdelávanie</w:t>
      </w:r>
      <w:r w:rsidR="007C7BCD">
        <w:rPr>
          <w:rFonts w:ascii="Times New Roman" w:hAnsi="Times New Roman" w:cs="Times New Roman"/>
          <w:sz w:val="24"/>
          <w:szCs w:val="24"/>
        </w:rPr>
        <w:t xml:space="preserve"> na našej škole </w:t>
      </w:r>
      <w:r>
        <w:rPr>
          <w:rFonts w:ascii="Times New Roman" w:hAnsi="Times New Roman" w:cs="Times New Roman"/>
          <w:sz w:val="24"/>
          <w:szCs w:val="24"/>
        </w:rPr>
        <w:t>bolo realizované</w:t>
      </w:r>
      <w:r w:rsidR="007C7BCD">
        <w:rPr>
          <w:rFonts w:ascii="Times New Roman" w:hAnsi="Times New Roman" w:cs="Times New Roman"/>
          <w:sz w:val="24"/>
          <w:szCs w:val="24"/>
        </w:rPr>
        <w:t xml:space="preserve"> pomocou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CD">
        <w:rPr>
          <w:rFonts w:ascii="Times New Roman" w:hAnsi="Times New Roman" w:cs="Times New Roman"/>
          <w:sz w:val="24"/>
          <w:szCs w:val="24"/>
        </w:rPr>
        <w:t>Programu ZOOM. Pred jeho praktickým používaním sa pedagogický zbor zúčastnil na školení v rámci školy</w:t>
      </w:r>
      <w:r w:rsidR="008C78B2">
        <w:rPr>
          <w:rFonts w:ascii="Times New Roman" w:hAnsi="Times New Roman" w:cs="Times New Roman"/>
          <w:sz w:val="24"/>
          <w:szCs w:val="24"/>
        </w:rPr>
        <w:t xml:space="preserve"> a</w:t>
      </w:r>
      <w:r w:rsidR="007C7BCD">
        <w:rPr>
          <w:rFonts w:ascii="Times New Roman" w:hAnsi="Times New Roman" w:cs="Times New Roman"/>
          <w:sz w:val="24"/>
          <w:szCs w:val="24"/>
        </w:rPr>
        <w:t xml:space="preserve"> preverili sa materiálne podmienky v každej rodine našich žiakov so záverom, že všetci žiaci okrem jednej rodiny boli na dištančné vz</w:t>
      </w:r>
      <w:r w:rsidR="00115E35">
        <w:rPr>
          <w:rFonts w:ascii="Times New Roman" w:hAnsi="Times New Roman" w:cs="Times New Roman"/>
          <w:sz w:val="24"/>
          <w:szCs w:val="24"/>
        </w:rPr>
        <w:t>delávanie materiálne zabezpečení</w:t>
      </w:r>
      <w:r w:rsidR="007C7BCD">
        <w:rPr>
          <w:rFonts w:ascii="Times New Roman" w:hAnsi="Times New Roman" w:cs="Times New Roman"/>
          <w:sz w:val="24"/>
          <w:szCs w:val="24"/>
        </w:rPr>
        <w:t xml:space="preserve"> minimálne prostredníctvom mobilu. </w:t>
      </w:r>
      <w:r w:rsidR="00C516DE">
        <w:rPr>
          <w:rFonts w:ascii="Times New Roman" w:hAnsi="Times New Roman" w:cs="Times New Roman"/>
          <w:sz w:val="24"/>
          <w:szCs w:val="24"/>
        </w:rPr>
        <w:t>R</w:t>
      </w:r>
      <w:r w:rsidR="007C7BCD">
        <w:rPr>
          <w:rFonts w:ascii="Times New Roman" w:hAnsi="Times New Roman" w:cs="Times New Roman"/>
          <w:sz w:val="24"/>
          <w:szCs w:val="24"/>
        </w:rPr>
        <w:t xml:space="preserve">odine bez technických prostriedkov škola zapožičala počítač a tým </w:t>
      </w:r>
      <w:r w:rsidR="00C516DE">
        <w:rPr>
          <w:rFonts w:ascii="Times New Roman" w:hAnsi="Times New Roman" w:cs="Times New Roman"/>
          <w:sz w:val="24"/>
          <w:szCs w:val="24"/>
        </w:rPr>
        <w:t>boli vytvorené podmienky pre splnenie základných predpokladov na dištančné vzdelávanie</w:t>
      </w:r>
      <w:r w:rsidR="008C78B2">
        <w:rPr>
          <w:rFonts w:ascii="Times New Roman" w:hAnsi="Times New Roman" w:cs="Times New Roman"/>
          <w:sz w:val="24"/>
          <w:szCs w:val="24"/>
        </w:rPr>
        <w:t>,</w:t>
      </w:r>
      <w:r w:rsidR="00115E35">
        <w:rPr>
          <w:rFonts w:ascii="Times New Roman" w:hAnsi="Times New Roman" w:cs="Times New Roman"/>
          <w:sz w:val="24"/>
          <w:szCs w:val="24"/>
        </w:rPr>
        <w:t xml:space="preserve"> potom</w:t>
      </w:r>
      <w:r w:rsidR="008C78B2">
        <w:rPr>
          <w:rFonts w:ascii="Times New Roman" w:hAnsi="Times New Roman" w:cs="Times New Roman"/>
          <w:sz w:val="24"/>
          <w:szCs w:val="24"/>
        </w:rPr>
        <w:t xml:space="preserve"> boli jednotlivým užívateľom </w:t>
      </w:r>
      <w:r w:rsidR="00C516DE">
        <w:rPr>
          <w:rFonts w:ascii="Times New Roman" w:hAnsi="Times New Roman" w:cs="Times New Roman"/>
          <w:sz w:val="24"/>
          <w:szCs w:val="24"/>
        </w:rPr>
        <w:t>zaslané prístupové heslá na využívanie jednotlivých portálov.</w:t>
      </w:r>
    </w:p>
    <w:p w14:paraId="6659CE8C" w14:textId="77777777" w:rsidR="00800A35" w:rsidRDefault="00C516DE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Vyučovanie v jednotlivých ročníkoch prebiehalo podľa upraveného rozvrhu hodín v právomoci riaditeľa škol</w:t>
      </w:r>
      <w:r w:rsidR="00E42AB1">
        <w:rPr>
          <w:rFonts w:ascii="Times New Roman" w:hAnsi="Times New Roman" w:cs="Times New Roman"/>
          <w:sz w:val="24"/>
          <w:szCs w:val="24"/>
        </w:rPr>
        <w:t>y, vzdelávanie bolo</w:t>
      </w:r>
      <w:r>
        <w:rPr>
          <w:rFonts w:ascii="Times New Roman" w:hAnsi="Times New Roman" w:cs="Times New Roman"/>
          <w:sz w:val="24"/>
          <w:szCs w:val="24"/>
        </w:rPr>
        <w:t xml:space="preserve"> plánované prioritne v oblastiach Jazyk a komunikácia, Matematika</w:t>
      </w:r>
      <w:r w:rsidR="000B3684">
        <w:rPr>
          <w:rFonts w:ascii="Times New Roman" w:hAnsi="Times New Roman" w:cs="Times New Roman"/>
          <w:sz w:val="24"/>
          <w:szCs w:val="24"/>
        </w:rPr>
        <w:t xml:space="preserve"> ako aj</w:t>
      </w:r>
      <w:r>
        <w:rPr>
          <w:rFonts w:ascii="Times New Roman" w:hAnsi="Times New Roman" w:cs="Times New Roman"/>
          <w:sz w:val="24"/>
          <w:szCs w:val="24"/>
        </w:rPr>
        <w:t xml:space="preserve"> Človek a príroda. Počet hodín bol limitovaný, jednalo sa približne o 50% predpísanej dotácie na jednotlivé predmety.</w:t>
      </w:r>
      <w:r w:rsidR="00E42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5B3C4" w14:textId="77777777" w:rsidR="00800A35" w:rsidRDefault="00800A35" w:rsidP="00800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14:paraId="58DE370D" w14:textId="77777777" w:rsidR="00800A35" w:rsidRDefault="00800A35" w:rsidP="00800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F2C72F" w14:textId="77777777" w:rsidR="008C78B2" w:rsidRDefault="00E42AB1" w:rsidP="00800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Výchovné predmety ako</w:t>
      </w:r>
      <w:r w:rsidR="00D5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Hudobná, Telesná, Výtvarná</w:t>
      </w:r>
      <w:r w:rsidR="000B3684">
        <w:rPr>
          <w:rFonts w:ascii="Times New Roman" w:hAnsi="Times New Roman" w:cs="Times New Roman"/>
          <w:sz w:val="24"/>
          <w:szCs w:val="24"/>
        </w:rPr>
        <w:t xml:space="preserve"> výchova</w:t>
      </w:r>
      <w:r>
        <w:rPr>
          <w:rFonts w:ascii="Times New Roman" w:hAnsi="Times New Roman" w:cs="Times New Roman"/>
          <w:sz w:val="24"/>
          <w:szCs w:val="24"/>
        </w:rPr>
        <w:t xml:space="preserve"> a Technika neboli zaradené do rozvrhu hodín v dištančnom vzdelávaní vôbec, z toho dôvodu z týchto predmetov neboli žiaci v polročnom hodnotení klasifikovaní známkou.</w:t>
      </w:r>
      <w:r w:rsidR="008C7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051A1" w14:textId="77777777" w:rsidR="00D54ED9" w:rsidRPr="008C78B2" w:rsidRDefault="00E42AB1" w:rsidP="008C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D87B7B" w14:textId="77777777" w:rsidR="00E42AB1" w:rsidRDefault="00E42AB1" w:rsidP="00D5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osobnej skúsenosti ako učiteľky matematiky v 5. a 7. ročníku </w:t>
      </w:r>
      <w:r w:rsidR="00C00382">
        <w:rPr>
          <w:rFonts w:ascii="Times New Roman" w:hAnsi="Times New Roman" w:cs="Times New Roman"/>
          <w:sz w:val="24"/>
          <w:szCs w:val="24"/>
        </w:rPr>
        <w:t xml:space="preserve">konštatujem, že žiaci 7. </w:t>
      </w:r>
      <w:r w:rsidR="000B3684">
        <w:rPr>
          <w:rFonts w:ascii="Times New Roman" w:hAnsi="Times New Roman" w:cs="Times New Roman"/>
          <w:sz w:val="24"/>
          <w:szCs w:val="24"/>
        </w:rPr>
        <w:t>r</w:t>
      </w:r>
      <w:r w:rsidR="00C00382">
        <w:rPr>
          <w:rFonts w:ascii="Times New Roman" w:hAnsi="Times New Roman" w:cs="Times New Roman"/>
          <w:sz w:val="24"/>
          <w:szCs w:val="24"/>
        </w:rPr>
        <w:t>očníka zvládli prechod na dištančnú formu vzdelávania</w:t>
      </w:r>
      <w:r w:rsidR="000B3684" w:rsidRPr="000B3684">
        <w:rPr>
          <w:rFonts w:ascii="Times New Roman" w:hAnsi="Times New Roman" w:cs="Times New Roman"/>
          <w:sz w:val="24"/>
          <w:szCs w:val="24"/>
        </w:rPr>
        <w:t xml:space="preserve"> </w:t>
      </w:r>
      <w:r w:rsidR="000B3684">
        <w:rPr>
          <w:rFonts w:ascii="Times New Roman" w:hAnsi="Times New Roman" w:cs="Times New Roman"/>
          <w:sz w:val="24"/>
          <w:szCs w:val="24"/>
        </w:rPr>
        <w:t>s menšími problémami</w:t>
      </w:r>
      <w:r w:rsidR="00C00382">
        <w:rPr>
          <w:rFonts w:ascii="Times New Roman" w:hAnsi="Times New Roman" w:cs="Times New Roman"/>
          <w:sz w:val="24"/>
          <w:szCs w:val="24"/>
        </w:rPr>
        <w:t>, nakoľko už v predchádzajúcom období mali s touto formou vyučovania praktické skúseno</w:t>
      </w:r>
      <w:r w:rsidR="000B3684">
        <w:rPr>
          <w:rFonts w:ascii="Times New Roman" w:hAnsi="Times New Roman" w:cs="Times New Roman"/>
          <w:sz w:val="24"/>
          <w:szCs w:val="24"/>
        </w:rPr>
        <w:t>sti. Naopak v</w:t>
      </w:r>
      <w:r w:rsidR="00C00382">
        <w:rPr>
          <w:rFonts w:ascii="Times New Roman" w:hAnsi="Times New Roman" w:cs="Times New Roman"/>
          <w:sz w:val="24"/>
          <w:szCs w:val="24"/>
        </w:rPr>
        <w:t xml:space="preserve"> 5. ročníku sa prejavili väčšie nedostatky u žiakov v zvládnutí prechodu medzi 1. a 2. </w:t>
      </w:r>
      <w:r w:rsidR="00D54ED9">
        <w:rPr>
          <w:rFonts w:ascii="Times New Roman" w:hAnsi="Times New Roman" w:cs="Times New Roman"/>
          <w:sz w:val="24"/>
          <w:szCs w:val="24"/>
        </w:rPr>
        <w:t>s</w:t>
      </w:r>
      <w:r w:rsidR="00C00382">
        <w:rPr>
          <w:rFonts w:ascii="Times New Roman" w:hAnsi="Times New Roman" w:cs="Times New Roman"/>
          <w:sz w:val="24"/>
          <w:szCs w:val="24"/>
        </w:rPr>
        <w:t>tupňom v podmienkach dištančného vzdelávania. Prejavovalo</w:t>
      </w:r>
      <w:r w:rsidR="00962DE4">
        <w:rPr>
          <w:rFonts w:ascii="Times New Roman" w:hAnsi="Times New Roman" w:cs="Times New Roman"/>
          <w:sz w:val="24"/>
          <w:szCs w:val="24"/>
        </w:rPr>
        <w:t xml:space="preserve"> </w:t>
      </w:r>
      <w:r w:rsidR="00C00382">
        <w:rPr>
          <w:rFonts w:ascii="Times New Roman" w:hAnsi="Times New Roman" w:cs="Times New Roman"/>
          <w:sz w:val="24"/>
          <w:szCs w:val="24"/>
        </w:rPr>
        <w:t xml:space="preserve">sa to u niektorých </w:t>
      </w:r>
      <w:r w:rsidR="000B3684">
        <w:rPr>
          <w:rFonts w:ascii="Times New Roman" w:hAnsi="Times New Roman" w:cs="Times New Roman"/>
          <w:sz w:val="24"/>
          <w:szCs w:val="24"/>
        </w:rPr>
        <w:t>jednotlivcov</w:t>
      </w:r>
      <w:r w:rsidR="00C00382">
        <w:rPr>
          <w:rFonts w:ascii="Times New Roman" w:hAnsi="Times New Roman" w:cs="Times New Roman"/>
          <w:sz w:val="24"/>
          <w:szCs w:val="24"/>
        </w:rPr>
        <w:t xml:space="preserve"> v menšej samostatnosti pri plnení zadaných úloh ako aj v samostatnom učení, kde bolo potrebné</w:t>
      </w:r>
      <w:r w:rsidR="000B3684">
        <w:rPr>
          <w:rFonts w:ascii="Times New Roman" w:hAnsi="Times New Roman" w:cs="Times New Roman"/>
          <w:sz w:val="24"/>
          <w:szCs w:val="24"/>
        </w:rPr>
        <w:t>,</w:t>
      </w:r>
      <w:r w:rsidR="00C00382">
        <w:rPr>
          <w:rFonts w:ascii="Times New Roman" w:hAnsi="Times New Roman" w:cs="Times New Roman"/>
          <w:sz w:val="24"/>
          <w:szCs w:val="24"/>
        </w:rPr>
        <w:t xml:space="preserve"> aby sa do vyučovacieho procesu viac zapájali aj rodičia. </w:t>
      </w:r>
      <w:r w:rsidR="00D3211F">
        <w:rPr>
          <w:rFonts w:ascii="Times New Roman" w:hAnsi="Times New Roman" w:cs="Times New Roman"/>
          <w:sz w:val="24"/>
          <w:szCs w:val="24"/>
        </w:rPr>
        <w:t>To kládlo väčšie nároky pre triednych učiteľov ale aj vyuč</w:t>
      </w:r>
      <w:r w:rsidR="00115E35">
        <w:rPr>
          <w:rFonts w:ascii="Times New Roman" w:hAnsi="Times New Roman" w:cs="Times New Roman"/>
          <w:sz w:val="24"/>
          <w:szCs w:val="24"/>
        </w:rPr>
        <w:t>ujúcich v jednotlivých predmetoch</w:t>
      </w:r>
      <w:r w:rsidR="00D3211F">
        <w:rPr>
          <w:rFonts w:ascii="Times New Roman" w:hAnsi="Times New Roman" w:cs="Times New Roman"/>
          <w:sz w:val="24"/>
          <w:szCs w:val="24"/>
        </w:rPr>
        <w:t xml:space="preserve"> na pravidelnú komunikáciu s rodičmi žiakov.</w:t>
      </w:r>
    </w:p>
    <w:p w14:paraId="0D061067" w14:textId="77777777" w:rsidR="00800A35" w:rsidRDefault="00800A35" w:rsidP="0080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F67E" w14:textId="77777777" w:rsidR="00D3211F" w:rsidRDefault="00D3211F" w:rsidP="0080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Samotný proces vzdelávania si v tejto forme vyžadoval väčšie úsilie nielen zo strany vyučujúcich, ktorí ako napríklad </w:t>
      </w:r>
      <w:r w:rsidR="00D54ED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sme pre zvýšenie záujmu a iniciatívy žiakov v danom predmete museli nahradiť napríklad školskú tabulu vyriešenými vzorovými úlohami vypracovanými elektronicky v rámci prípravy na hodiny,</w:t>
      </w:r>
      <w:r w:rsidR="000B3684">
        <w:rPr>
          <w:rFonts w:ascii="Times New Roman" w:hAnsi="Times New Roman" w:cs="Times New Roman"/>
          <w:sz w:val="24"/>
          <w:szCs w:val="24"/>
        </w:rPr>
        <w:t xml:space="preserve"> počas ktorých sa následne postup riešenia premietal žiakom a spätnými otázkami jednotlivcom </w:t>
      </w:r>
      <w:r w:rsidR="00611164">
        <w:rPr>
          <w:rFonts w:ascii="Times New Roman" w:hAnsi="Times New Roman" w:cs="Times New Roman"/>
          <w:sz w:val="24"/>
          <w:szCs w:val="24"/>
        </w:rPr>
        <w:t xml:space="preserve">som </w:t>
      </w:r>
      <w:r w:rsidR="00115E35">
        <w:rPr>
          <w:rFonts w:ascii="Times New Roman" w:hAnsi="Times New Roman" w:cs="Times New Roman"/>
          <w:sz w:val="24"/>
          <w:szCs w:val="24"/>
        </w:rPr>
        <w:t>kontrolovala</w:t>
      </w:r>
      <w:r w:rsidR="000B3684">
        <w:rPr>
          <w:rFonts w:ascii="Times New Roman" w:hAnsi="Times New Roman" w:cs="Times New Roman"/>
          <w:sz w:val="24"/>
          <w:szCs w:val="24"/>
        </w:rPr>
        <w:t xml:space="preserve"> ich pochopenie učiva. Problem</w:t>
      </w:r>
      <w:r w:rsidR="00147B8F">
        <w:rPr>
          <w:rFonts w:ascii="Times New Roman" w:hAnsi="Times New Roman" w:cs="Times New Roman"/>
          <w:sz w:val="24"/>
          <w:szCs w:val="24"/>
        </w:rPr>
        <w:t>a</w:t>
      </w:r>
      <w:r w:rsidR="000B3684">
        <w:rPr>
          <w:rFonts w:ascii="Times New Roman" w:hAnsi="Times New Roman" w:cs="Times New Roman"/>
          <w:sz w:val="24"/>
          <w:szCs w:val="24"/>
        </w:rPr>
        <w:t>tickým sa javilo vysvet</w:t>
      </w:r>
      <w:r w:rsidR="00147B8F">
        <w:rPr>
          <w:rFonts w:ascii="Times New Roman" w:hAnsi="Times New Roman" w:cs="Times New Roman"/>
          <w:sz w:val="24"/>
          <w:szCs w:val="24"/>
        </w:rPr>
        <w:t>ľ</w:t>
      </w:r>
      <w:r w:rsidR="000B3684">
        <w:rPr>
          <w:rFonts w:ascii="Times New Roman" w:hAnsi="Times New Roman" w:cs="Times New Roman"/>
          <w:sz w:val="24"/>
          <w:szCs w:val="24"/>
        </w:rPr>
        <w:t xml:space="preserve">ovanie úloh v geometrii, kde v minulosti využívaný program </w:t>
      </w:r>
      <w:proofErr w:type="spellStart"/>
      <w:r w:rsidR="000B3684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0B3684">
        <w:rPr>
          <w:rFonts w:ascii="Times New Roman" w:hAnsi="Times New Roman" w:cs="Times New Roman"/>
          <w:sz w:val="24"/>
          <w:szCs w:val="24"/>
        </w:rPr>
        <w:t xml:space="preserve"> som nemohla v súčasných podmienkach využívať, nakoľko by si to vyžadovalo </w:t>
      </w:r>
      <w:r w:rsidR="00D50688">
        <w:rPr>
          <w:rFonts w:ascii="Times New Roman" w:hAnsi="Times New Roman" w:cs="Times New Roman"/>
          <w:sz w:val="24"/>
          <w:szCs w:val="24"/>
        </w:rPr>
        <w:t xml:space="preserve">dnes už </w:t>
      </w:r>
      <w:r w:rsidR="000B3684">
        <w:rPr>
          <w:rFonts w:ascii="Times New Roman" w:hAnsi="Times New Roman" w:cs="Times New Roman"/>
          <w:sz w:val="24"/>
          <w:szCs w:val="24"/>
        </w:rPr>
        <w:t>spoplatnené</w:t>
      </w:r>
      <w:r w:rsidR="00D50688">
        <w:rPr>
          <w:rFonts w:ascii="Times New Roman" w:hAnsi="Times New Roman" w:cs="Times New Roman"/>
          <w:sz w:val="24"/>
          <w:szCs w:val="24"/>
        </w:rPr>
        <w:t xml:space="preserve"> používanie programu novými už</w:t>
      </w:r>
      <w:r w:rsidR="00147B8F">
        <w:rPr>
          <w:rFonts w:ascii="Times New Roman" w:hAnsi="Times New Roman" w:cs="Times New Roman"/>
          <w:sz w:val="24"/>
          <w:szCs w:val="24"/>
        </w:rPr>
        <w:t>í</w:t>
      </w:r>
      <w:r w:rsidR="00D50688">
        <w:rPr>
          <w:rFonts w:ascii="Times New Roman" w:hAnsi="Times New Roman" w:cs="Times New Roman"/>
          <w:sz w:val="24"/>
          <w:szCs w:val="24"/>
        </w:rPr>
        <w:t xml:space="preserve">vateľmi, čo som nemohla od rodičov žiakov požadovať. Veľmi sa mi osvedčila aj forma účasti záujemcov z jednotlivých tried na </w:t>
      </w:r>
      <w:r>
        <w:rPr>
          <w:rFonts w:ascii="Times New Roman" w:hAnsi="Times New Roman" w:cs="Times New Roman"/>
          <w:sz w:val="24"/>
          <w:szCs w:val="24"/>
        </w:rPr>
        <w:t>dobrovoľn</w:t>
      </w:r>
      <w:r w:rsidR="00D5068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bezplatn</w:t>
      </w:r>
      <w:r w:rsidR="00D5068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doučovan</w:t>
      </w:r>
      <w:r w:rsidR="00D506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 popoludňajších hodinách</w:t>
      </w:r>
      <w:r w:rsidR="00A16BBF">
        <w:rPr>
          <w:rFonts w:ascii="Times New Roman" w:hAnsi="Times New Roman" w:cs="Times New Roman"/>
          <w:sz w:val="24"/>
          <w:szCs w:val="24"/>
        </w:rPr>
        <w:t xml:space="preserve">, kde som znovu </w:t>
      </w:r>
      <w:r w:rsidR="00115E35">
        <w:rPr>
          <w:rFonts w:ascii="Times New Roman" w:hAnsi="Times New Roman" w:cs="Times New Roman"/>
          <w:sz w:val="24"/>
          <w:szCs w:val="24"/>
        </w:rPr>
        <w:t xml:space="preserve"> vysvetlila</w:t>
      </w:r>
      <w:r w:rsidR="00D50688">
        <w:rPr>
          <w:rFonts w:ascii="Times New Roman" w:hAnsi="Times New Roman" w:cs="Times New Roman"/>
          <w:sz w:val="24"/>
          <w:szCs w:val="24"/>
        </w:rPr>
        <w:t xml:space="preserve"> učivo podľa požiadaviek žiakov aj s praktickým riešením vzorových úloh</w:t>
      </w:r>
      <w:r w:rsidR="00A16BBF">
        <w:rPr>
          <w:rFonts w:ascii="Times New Roman" w:hAnsi="Times New Roman" w:cs="Times New Roman"/>
          <w:sz w:val="24"/>
          <w:szCs w:val="24"/>
        </w:rPr>
        <w:t xml:space="preserve">, </w:t>
      </w:r>
      <w:r w:rsidR="00D50688">
        <w:rPr>
          <w:rFonts w:ascii="Times New Roman" w:hAnsi="Times New Roman" w:cs="Times New Roman"/>
          <w:sz w:val="24"/>
          <w:szCs w:val="24"/>
        </w:rPr>
        <w:t>ale aj na neformálnu vzájomnú komunikáciu</w:t>
      </w:r>
      <w:r w:rsidR="00115E35">
        <w:rPr>
          <w:rFonts w:ascii="Times New Roman" w:hAnsi="Times New Roman" w:cs="Times New Roman"/>
          <w:sz w:val="24"/>
          <w:szCs w:val="24"/>
        </w:rPr>
        <w:t>,</w:t>
      </w:r>
      <w:r w:rsidR="00D50688">
        <w:rPr>
          <w:rFonts w:ascii="Times New Roman" w:hAnsi="Times New Roman" w:cs="Times New Roman"/>
          <w:sz w:val="24"/>
          <w:szCs w:val="24"/>
        </w:rPr>
        <w:t xml:space="preserve"> o ktorú žiaci prejavili živý záujem. V neposlednom rade bolo potrebné </w:t>
      </w:r>
      <w:r w:rsidR="00586C68">
        <w:rPr>
          <w:rFonts w:ascii="Times New Roman" w:hAnsi="Times New Roman" w:cs="Times New Roman"/>
          <w:sz w:val="24"/>
          <w:szCs w:val="24"/>
        </w:rPr>
        <w:t>aj častejš</w:t>
      </w:r>
      <w:r w:rsidR="00D50688">
        <w:rPr>
          <w:rFonts w:ascii="Times New Roman" w:hAnsi="Times New Roman" w:cs="Times New Roman"/>
          <w:sz w:val="24"/>
          <w:szCs w:val="24"/>
        </w:rPr>
        <w:t>ie</w:t>
      </w:r>
      <w:r w:rsidR="00586C68">
        <w:rPr>
          <w:rFonts w:ascii="Times New Roman" w:hAnsi="Times New Roman" w:cs="Times New Roman"/>
          <w:sz w:val="24"/>
          <w:szCs w:val="24"/>
        </w:rPr>
        <w:t xml:space="preserve"> preverovan</w:t>
      </w:r>
      <w:r w:rsidR="00D50688">
        <w:rPr>
          <w:rFonts w:ascii="Times New Roman" w:hAnsi="Times New Roman" w:cs="Times New Roman"/>
          <w:sz w:val="24"/>
          <w:szCs w:val="24"/>
        </w:rPr>
        <w:t>ie</w:t>
      </w:r>
      <w:r w:rsidR="00586C68">
        <w:rPr>
          <w:rFonts w:ascii="Times New Roman" w:hAnsi="Times New Roman" w:cs="Times New Roman"/>
          <w:sz w:val="24"/>
          <w:szCs w:val="24"/>
        </w:rPr>
        <w:t xml:space="preserve"> pochopenia prebratého učiva formou testov. Zmeny sa dotkli aj vo vypracovaní domácich úloh žiakmi, ktorí museli úlohy vypracovať, riešenia odfotiť a elektronicky zas</w:t>
      </w:r>
      <w:r w:rsidR="00D50688">
        <w:rPr>
          <w:rFonts w:ascii="Times New Roman" w:hAnsi="Times New Roman" w:cs="Times New Roman"/>
          <w:sz w:val="24"/>
          <w:szCs w:val="24"/>
        </w:rPr>
        <w:t>ie</w:t>
      </w:r>
      <w:r w:rsidR="00586C68">
        <w:rPr>
          <w:rFonts w:ascii="Times New Roman" w:hAnsi="Times New Roman" w:cs="Times New Roman"/>
          <w:sz w:val="24"/>
          <w:szCs w:val="24"/>
        </w:rPr>
        <w:t>lať vyučujúcemu p</w:t>
      </w:r>
      <w:r w:rsidR="00115E35">
        <w:rPr>
          <w:rFonts w:ascii="Times New Roman" w:hAnsi="Times New Roman" w:cs="Times New Roman"/>
          <w:sz w:val="24"/>
          <w:szCs w:val="24"/>
        </w:rPr>
        <w:t xml:space="preserve">omocou portálu </w:t>
      </w:r>
      <w:proofErr w:type="spellStart"/>
      <w:r w:rsidR="00115E3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115E35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115E35">
        <w:rPr>
          <w:rFonts w:ascii="Times New Roman" w:hAnsi="Times New Roman" w:cs="Times New Roman"/>
          <w:sz w:val="24"/>
          <w:szCs w:val="24"/>
        </w:rPr>
        <w:t>Bezkriedy</w:t>
      </w:r>
      <w:proofErr w:type="spellEnd"/>
      <w:r w:rsidR="00115E35">
        <w:rPr>
          <w:rFonts w:ascii="Times New Roman" w:hAnsi="Times New Roman" w:cs="Times New Roman"/>
          <w:sz w:val="24"/>
          <w:szCs w:val="24"/>
        </w:rPr>
        <w:t>.</w:t>
      </w:r>
      <w:r w:rsidR="00586C68">
        <w:rPr>
          <w:rFonts w:ascii="Times New Roman" w:hAnsi="Times New Roman" w:cs="Times New Roman"/>
          <w:sz w:val="24"/>
          <w:szCs w:val="24"/>
        </w:rPr>
        <w:t xml:space="preserve"> Tieto skutočnosti si vyžadovali od vyučujúcich zvýšené</w:t>
      </w:r>
      <w:r w:rsidR="00D54ED9">
        <w:rPr>
          <w:rFonts w:ascii="Times New Roman" w:hAnsi="Times New Roman" w:cs="Times New Roman"/>
          <w:sz w:val="24"/>
          <w:szCs w:val="24"/>
        </w:rPr>
        <w:t xml:space="preserve"> úsilie,</w:t>
      </w:r>
      <w:r w:rsidR="00586C68">
        <w:rPr>
          <w:rFonts w:ascii="Times New Roman" w:hAnsi="Times New Roman" w:cs="Times New Roman"/>
          <w:sz w:val="24"/>
          <w:szCs w:val="24"/>
        </w:rPr>
        <w:t xml:space="preserve"> časovo náročnejšie kontroly ako aj individuálnu elektronickú komunikáciu s každým žiakom, ktorému boli úlohy vyhodnocované aj s upozornením na chyby, ktorých sa dopúšťal.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006A8" w14:textId="77777777" w:rsidR="00800A35" w:rsidRDefault="00800A35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C2E6D" w14:textId="77777777" w:rsidR="00471031" w:rsidRDefault="00471031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Forma dištančného vzdelávania umožnila však aj určité možnosti</w:t>
      </w:r>
      <w:r w:rsidR="00115E35">
        <w:rPr>
          <w:rFonts w:ascii="Times New Roman" w:hAnsi="Times New Roman" w:cs="Times New Roman"/>
          <w:sz w:val="24"/>
          <w:szCs w:val="24"/>
        </w:rPr>
        <w:t xml:space="preserve"> žiakom,</w:t>
      </w:r>
      <w:r>
        <w:rPr>
          <w:rFonts w:ascii="Times New Roman" w:hAnsi="Times New Roman" w:cs="Times New Roman"/>
          <w:sz w:val="24"/>
          <w:szCs w:val="24"/>
        </w:rPr>
        <w:t xml:space="preserve"> ako sa vyhnúť niektorým povinnostiam žiakov a to najmä počas skúšaní vedomostí jednotlivcov, ktorým tzv. </w:t>
      </w:r>
      <w:r w:rsidR="00D50688">
        <w:rPr>
          <w:rFonts w:ascii="Times New Roman" w:hAnsi="Times New Roman" w:cs="Times New Roman"/>
          <w:sz w:val="24"/>
          <w:szCs w:val="24"/>
        </w:rPr>
        <w:t>PORUCHY</w:t>
      </w:r>
      <w:r>
        <w:rPr>
          <w:rFonts w:ascii="Times New Roman" w:hAnsi="Times New Roman" w:cs="Times New Roman"/>
          <w:sz w:val="24"/>
          <w:szCs w:val="24"/>
        </w:rPr>
        <w:t xml:space="preserve"> v pripojení na internet znemožnili zúčastniť sa skúšania alebo plánovaného testu.</w:t>
      </w:r>
      <w:r w:rsidR="00013876">
        <w:rPr>
          <w:rFonts w:ascii="Times New Roman" w:hAnsi="Times New Roman" w:cs="Times New Roman"/>
          <w:sz w:val="24"/>
          <w:szCs w:val="24"/>
        </w:rPr>
        <w:t xml:space="preserve"> Problematické bolo aj objektívne hodnotenie vedomostí žiakov na základe vyhodnotených testov a písomných prác, nakoľko bolo </w:t>
      </w:r>
      <w:r w:rsidR="00D50688">
        <w:rPr>
          <w:rFonts w:ascii="Times New Roman" w:hAnsi="Times New Roman" w:cs="Times New Roman"/>
          <w:sz w:val="24"/>
          <w:szCs w:val="24"/>
        </w:rPr>
        <w:t xml:space="preserve">prakticky </w:t>
      </w:r>
      <w:r w:rsidR="00013876">
        <w:rPr>
          <w:rFonts w:ascii="Times New Roman" w:hAnsi="Times New Roman" w:cs="Times New Roman"/>
          <w:sz w:val="24"/>
          <w:szCs w:val="24"/>
        </w:rPr>
        <w:t>nemožné zabezpečiť</w:t>
      </w:r>
      <w:r w:rsidR="00115E35">
        <w:rPr>
          <w:rFonts w:ascii="Times New Roman" w:hAnsi="Times New Roman" w:cs="Times New Roman"/>
          <w:sz w:val="24"/>
          <w:szCs w:val="24"/>
        </w:rPr>
        <w:t>,</w:t>
      </w:r>
      <w:r w:rsidR="00013876">
        <w:rPr>
          <w:rFonts w:ascii="Times New Roman" w:hAnsi="Times New Roman" w:cs="Times New Roman"/>
          <w:sz w:val="24"/>
          <w:szCs w:val="24"/>
        </w:rPr>
        <w:t xml:space="preserve"> aby počas testov žiaci nepoužívali rôzne pomôcky a</w:t>
      </w:r>
      <w:r w:rsidR="00D50688">
        <w:rPr>
          <w:rFonts w:ascii="Times New Roman" w:hAnsi="Times New Roman" w:cs="Times New Roman"/>
          <w:sz w:val="24"/>
          <w:szCs w:val="24"/>
        </w:rPr>
        <w:t> </w:t>
      </w:r>
      <w:r w:rsidR="00013876">
        <w:rPr>
          <w:rFonts w:ascii="Times New Roman" w:hAnsi="Times New Roman" w:cs="Times New Roman"/>
          <w:sz w:val="24"/>
          <w:szCs w:val="24"/>
        </w:rPr>
        <w:t>texty</w:t>
      </w:r>
      <w:r w:rsidR="00D50688">
        <w:rPr>
          <w:rFonts w:ascii="Times New Roman" w:hAnsi="Times New Roman" w:cs="Times New Roman"/>
          <w:sz w:val="24"/>
          <w:szCs w:val="24"/>
        </w:rPr>
        <w:t>, prípad</w:t>
      </w:r>
      <w:r w:rsidR="00115E35">
        <w:rPr>
          <w:rFonts w:ascii="Times New Roman" w:hAnsi="Times New Roman" w:cs="Times New Roman"/>
          <w:sz w:val="24"/>
          <w:szCs w:val="24"/>
        </w:rPr>
        <w:t>ne aby sa</w:t>
      </w:r>
      <w:r w:rsidR="00D36598">
        <w:rPr>
          <w:rFonts w:ascii="Times New Roman" w:hAnsi="Times New Roman" w:cs="Times New Roman"/>
          <w:sz w:val="24"/>
          <w:szCs w:val="24"/>
        </w:rPr>
        <w:t xml:space="preserve"> vylúčila pomoc druhými osobami.</w:t>
      </w:r>
    </w:p>
    <w:p w14:paraId="086DEBCF" w14:textId="77777777" w:rsidR="00800A35" w:rsidRDefault="00800A35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205D" w14:textId="77777777" w:rsidR="00013876" w:rsidRDefault="00013876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Záverom chcem zhodnotiť, že na našej škole sa nám </w:t>
      </w:r>
      <w:r w:rsidR="00D50688">
        <w:rPr>
          <w:rFonts w:ascii="Times New Roman" w:hAnsi="Times New Roman" w:cs="Times New Roman"/>
          <w:sz w:val="24"/>
          <w:szCs w:val="24"/>
        </w:rPr>
        <w:t xml:space="preserve">síce </w:t>
      </w:r>
      <w:r>
        <w:rPr>
          <w:rFonts w:ascii="Times New Roman" w:hAnsi="Times New Roman" w:cs="Times New Roman"/>
          <w:sz w:val="24"/>
          <w:szCs w:val="24"/>
        </w:rPr>
        <w:t>podarilo splniť požiadavky na dištančné vzdelávanie podľa stanovených dotácii hodín, potvrdilo sa nám však, že z dlhodobého hľadiska táto forma nevyhovuje požiadavkám na úroveň vzdelania</w:t>
      </w:r>
      <w:r w:rsidR="00D50688">
        <w:rPr>
          <w:rFonts w:ascii="Times New Roman" w:hAnsi="Times New Roman" w:cs="Times New Roman"/>
          <w:sz w:val="24"/>
          <w:szCs w:val="24"/>
        </w:rPr>
        <w:t xml:space="preserve"> žiakov na základných školách,</w:t>
      </w:r>
      <w:r>
        <w:rPr>
          <w:rFonts w:ascii="Times New Roman" w:hAnsi="Times New Roman" w:cs="Times New Roman"/>
          <w:sz w:val="24"/>
          <w:szCs w:val="24"/>
        </w:rPr>
        <w:t xml:space="preserve"> budúcich absolventov stredných a vysokých škôl.</w:t>
      </w:r>
    </w:p>
    <w:p w14:paraId="12728A85" w14:textId="77777777" w:rsidR="00800A35" w:rsidRDefault="00800A35" w:rsidP="004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8D82C" w14:textId="77777777" w:rsidR="00800A35" w:rsidRDefault="00800A35" w:rsidP="0080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Topoľčanoch: 12. 06. 2021</w:t>
      </w:r>
      <w:r w:rsidR="00E42AB1">
        <w:rPr>
          <w:rFonts w:ascii="Times New Roman" w:hAnsi="Times New Roman" w:cs="Times New Roman"/>
          <w:sz w:val="24"/>
          <w:szCs w:val="24"/>
        </w:rPr>
        <w:t xml:space="preserve">  </w:t>
      </w:r>
      <w:r w:rsidR="00C516DE">
        <w:rPr>
          <w:rFonts w:ascii="Times New Roman" w:hAnsi="Times New Roman" w:cs="Times New Roman"/>
          <w:sz w:val="24"/>
          <w:szCs w:val="24"/>
        </w:rPr>
        <w:t xml:space="preserve"> </w:t>
      </w:r>
      <w:r w:rsidR="00801BF6">
        <w:rPr>
          <w:rFonts w:ascii="Times New Roman" w:hAnsi="Times New Roman" w:cs="Times New Roman"/>
          <w:sz w:val="24"/>
          <w:szCs w:val="24"/>
        </w:rPr>
        <w:t xml:space="preserve"> </w:t>
      </w:r>
      <w:r w:rsidR="007E0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Gabriela Dušová</w:t>
      </w:r>
    </w:p>
    <w:p w14:paraId="52C9F13E" w14:textId="77777777" w:rsidR="007E0DB3" w:rsidRPr="00800A35" w:rsidRDefault="00800A35" w:rsidP="00800A35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E0DB3" w:rsidRPr="00800A35" w:rsidSect="00800A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04C"/>
    <w:multiLevelType w:val="hybridMultilevel"/>
    <w:tmpl w:val="7D6ADF16"/>
    <w:lvl w:ilvl="0" w:tplc="5B52E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0FAD"/>
    <w:multiLevelType w:val="hybridMultilevel"/>
    <w:tmpl w:val="B88684CC"/>
    <w:lvl w:ilvl="0" w:tplc="9D880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0B3"/>
    <w:multiLevelType w:val="hybridMultilevel"/>
    <w:tmpl w:val="F4341824"/>
    <w:lvl w:ilvl="0" w:tplc="A4863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6094"/>
    <w:multiLevelType w:val="hybridMultilevel"/>
    <w:tmpl w:val="3AC4EA28"/>
    <w:lvl w:ilvl="0" w:tplc="124E97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F9"/>
    <w:rsid w:val="00013876"/>
    <w:rsid w:val="000865D3"/>
    <w:rsid w:val="000B3684"/>
    <w:rsid w:val="00115E35"/>
    <w:rsid w:val="00147B8F"/>
    <w:rsid w:val="0039792D"/>
    <w:rsid w:val="00471031"/>
    <w:rsid w:val="004921F9"/>
    <w:rsid w:val="00586C68"/>
    <w:rsid w:val="00611164"/>
    <w:rsid w:val="006B52E6"/>
    <w:rsid w:val="007232C0"/>
    <w:rsid w:val="007C7BCD"/>
    <w:rsid w:val="007E0DB3"/>
    <w:rsid w:val="00800A35"/>
    <w:rsid w:val="00801BF6"/>
    <w:rsid w:val="008C78B2"/>
    <w:rsid w:val="00962DE4"/>
    <w:rsid w:val="00A16BBF"/>
    <w:rsid w:val="00AA58BD"/>
    <w:rsid w:val="00C00382"/>
    <w:rsid w:val="00C516DE"/>
    <w:rsid w:val="00CF41D6"/>
    <w:rsid w:val="00D3211F"/>
    <w:rsid w:val="00D36598"/>
    <w:rsid w:val="00D50688"/>
    <w:rsid w:val="00D54ED9"/>
    <w:rsid w:val="00E42AB1"/>
    <w:rsid w:val="00E57056"/>
    <w:rsid w:val="00F278E6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DDB8"/>
  <w15:docId w15:val="{EDDC6495-D28D-4ECB-9496-AD88F86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učitelia</dc:creator>
  <cp:keywords/>
  <dc:description/>
  <cp:lastModifiedBy>Ľubica Černá</cp:lastModifiedBy>
  <cp:revision>2</cp:revision>
  <dcterms:created xsi:type="dcterms:W3CDTF">2021-06-22T11:55:00Z</dcterms:created>
  <dcterms:modified xsi:type="dcterms:W3CDTF">2021-06-22T11:55:00Z</dcterms:modified>
</cp:coreProperties>
</file>